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B9" w:rsidRPr="0076412D" w:rsidRDefault="00F647B9" w:rsidP="00F647B9">
      <w:pPr>
        <w:jc w:val="center"/>
        <w:rPr>
          <w:b/>
          <w:sz w:val="28"/>
          <w:szCs w:val="28"/>
        </w:rPr>
      </w:pPr>
      <w:r w:rsidRPr="0076412D">
        <w:rPr>
          <w:b/>
          <w:sz w:val="28"/>
          <w:szCs w:val="28"/>
        </w:rPr>
        <w:t xml:space="preserve">Reporte Bimestral </w:t>
      </w:r>
      <w:r w:rsidR="0016364D">
        <w:rPr>
          <w:b/>
          <w:sz w:val="28"/>
          <w:szCs w:val="28"/>
        </w:rPr>
        <w:t>Inglés</w:t>
      </w:r>
    </w:p>
    <w:p w:rsidR="00F647B9" w:rsidRDefault="00F647B9" w:rsidP="00F647B9">
      <w:pPr>
        <w:spacing w:after="0"/>
        <w:rPr>
          <w:sz w:val="18"/>
          <w:szCs w:val="18"/>
        </w:rPr>
      </w:pPr>
      <w:r>
        <w:rPr>
          <w:sz w:val="18"/>
          <w:szCs w:val="18"/>
        </w:rPr>
        <w:t>Plantel (    ) _________</w:t>
      </w:r>
      <w:r w:rsidRPr="00084876">
        <w:rPr>
          <w:sz w:val="18"/>
          <w:szCs w:val="18"/>
        </w:rPr>
        <w:t>_ Coordinación: ________</w:t>
      </w:r>
      <w:r>
        <w:rPr>
          <w:sz w:val="18"/>
          <w:szCs w:val="18"/>
        </w:rPr>
        <w:t>__</w:t>
      </w:r>
      <w:r w:rsidRPr="00084876">
        <w:rPr>
          <w:sz w:val="18"/>
          <w:szCs w:val="18"/>
        </w:rPr>
        <w:t>___ Período Esc. _______ Semestre y grupo: _____</w:t>
      </w:r>
      <w:r>
        <w:rPr>
          <w:sz w:val="18"/>
          <w:szCs w:val="18"/>
        </w:rPr>
        <w:t>____</w:t>
      </w:r>
      <w:r w:rsidRPr="00084876">
        <w:rPr>
          <w:sz w:val="18"/>
          <w:szCs w:val="18"/>
        </w:rPr>
        <w:t>__ Turno: ______</w:t>
      </w:r>
      <w:r>
        <w:rPr>
          <w:sz w:val="18"/>
          <w:szCs w:val="18"/>
        </w:rPr>
        <w:t>___</w:t>
      </w:r>
      <w:r w:rsidRPr="00084876">
        <w:rPr>
          <w:sz w:val="18"/>
          <w:szCs w:val="18"/>
        </w:rPr>
        <w:t xml:space="preserve">_ </w:t>
      </w:r>
      <w:r>
        <w:rPr>
          <w:sz w:val="18"/>
          <w:szCs w:val="18"/>
        </w:rPr>
        <w:t>Bimestre: ______________</w:t>
      </w:r>
      <w:r w:rsidRPr="00084876">
        <w:rPr>
          <w:sz w:val="18"/>
          <w:szCs w:val="18"/>
        </w:rPr>
        <w:t>Profesor(a):</w:t>
      </w:r>
      <w:r>
        <w:rPr>
          <w:sz w:val="18"/>
          <w:szCs w:val="18"/>
        </w:rPr>
        <w:t>___</w:t>
      </w:r>
      <w:r w:rsidRPr="00084876">
        <w:rPr>
          <w:sz w:val="18"/>
          <w:szCs w:val="18"/>
        </w:rPr>
        <w:t>__________________</w:t>
      </w:r>
      <w:r>
        <w:rPr>
          <w:sz w:val="18"/>
          <w:szCs w:val="18"/>
        </w:rPr>
        <w:t>_</w:t>
      </w:r>
    </w:p>
    <w:p w:rsidR="00F647B9" w:rsidRPr="006D28DC" w:rsidRDefault="00F647B9" w:rsidP="006D28DC">
      <w:pPr>
        <w:spacing w:after="0" w:line="240" w:lineRule="auto"/>
        <w:rPr>
          <w:sz w:val="20"/>
          <w:szCs w:val="24"/>
          <w:u w:val="single"/>
        </w:rPr>
      </w:pPr>
      <w:r w:rsidRPr="006D28DC">
        <w:rPr>
          <w:b/>
          <w:sz w:val="20"/>
          <w:szCs w:val="24"/>
        </w:rPr>
        <w:t xml:space="preserve">Objetivo: </w:t>
      </w:r>
      <w:r w:rsidRPr="006D28DC">
        <w:rPr>
          <w:sz w:val="20"/>
          <w:szCs w:val="24"/>
          <w:u w:val="single"/>
        </w:rPr>
        <w:t>Contar con un instrumento evaluador para tener información actualizada y oportuna del proceso E-A</w:t>
      </w:r>
      <w:r w:rsidR="00A321F6" w:rsidRPr="006D28DC">
        <w:rPr>
          <w:sz w:val="20"/>
          <w:szCs w:val="24"/>
          <w:u w:val="single"/>
        </w:rPr>
        <w:t xml:space="preserve"> de Lengua Adicional al Español  dentro del laboratorio de inglés.</w:t>
      </w:r>
    </w:p>
    <w:p w:rsidR="00F647B9" w:rsidRPr="00084876" w:rsidRDefault="00F647B9" w:rsidP="00F647B9">
      <w:pPr>
        <w:rPr>
          <w:b/>
          <w:sz w:val="18"/>
          <w:szCs w:val="18"/>
        </w:rPr>
      </w:pPr>
      <w:r w:rsidRPr="00084876">
        <w:rPr>
          <w:b/>
          <w:sz w:val="18"/>
          <w:szCs w:val="18"/>
        </w:rPr>
        <w:t>Marque con una X la casilla que corresponda a lo alcanzado en el</w:t>
      </w:r>
      <w:r>
        <w:rPr>
          <w:b/>
          <w:sz w:val="18"/>
          <w:szCs w:val="18"/>
        </w:rPr>
        <w:t xml:space="preserve"> bimestre que finaliza</w:t>
      </w:r>
      <w:r w:rsidRPr="00084876">
        <w:rPr>
          <w:b/>
          <w:sz w:val="18"/>
          <w:szCs w:val="18"/>
        </w:rPr>
        <w:t xml:space="preserve">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46"/>
        <w:gridCol w:w="5925"/>
        <w:gridCol w:w="661"/>
        <w:gridCol w:w="530"/>
        <w:gridCol w:w="532"/>
        <w:gridCol w:w="567"/>
        <w:gridCol w:w="567"/>
        <w:gridCol w:w="567"/>
        <w:gridCol w:w="731"/>
        <w:gridCol w:w="2590"/>
      </w:tblGrid>
      <w:tr w:rsidR="00F647B9" w:rsidRPr="00084876" w:rsidTr="003D7F7F">
        <w:tc>
          <w:tcPr>
            <w:tcW w:w="666" w:type="pct"/>
          </w:tcPr>
          <w:p w:rsidR="00F647B9" w:rsidRPr="00084876" w:rsidRDefault="00F647B9" w:rsidP="003D7F7F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084876">
              <w:rPr>
                <w:b/>
                <w:sz w:val="18"/>
                <w:szCs w:val="18"/>
                <w:lang w:val="es-MX"/>
              </w:rPr>
              <w:t>Área a medir</w:t>
            </w:r>
          </w:p>
        </w:tc>
        <w:tc>
          <w:tcPr>
            <w:tcW w:w="2027" w:type="pct"/>
          </w:tcPr>
          <w:p w:rsidR="00F647B9" w:rsidRPr="00084876" w:rsidRDefault="00F647B9" w:rsidP="003D7F7F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084876">
              <w:rPr>
                <w:b/>
                <w:sz w:val="18"/>
                <w:szCs w:val="18"/>
                <w:lang w:val="es-MX"/>
              </w:rPr>
              <w:t>Variable a medir</w:t>
            </w:r>
          </w:p>
        </w:tc>
        <w:tc>
          <w:tcPr>
            <w:tcW w:w="226" w:type="pct"/>
          </w:tcPr>
          <w:p w:rsidR="00F647B9" w:rsidRPr="00084876" w:rsidRDefault="00F647B9" w:rsidP="003D7F7F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084876">
              <w:rPr>
                <w:b/>
                <w:sz w:val="18"/>
                <w:szCs w:val="18"/>
                <w:lang w:val="es-MX"/>
              </w:rPr>
              <w:t>100%</w:t>
            </w:r>
          </w:p>
        </w:tc>
        <w:tc>
          <w:tcPr>
            <w:tcW w:w="181" w:type="pct"/>
          </w:tcPr>
          <w:p w:rsidR="00F647B9" w:rsidRPr="00084876" w:rsidRDefault="00F647B9" w:rsidP="003D7F7F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084876">
              <w:rPr>
                <w:b/>
                <w:sz w:val="18"/>
                <w:szCs w:val="18"/>
                <w:lang w:val="es-MX"/>
              </w:rPr>
              <w:t>99-90%</w:t>
            </w:r>
          </w:p>
        </w:tc>
        <w:tc>
          <w:tcPr>
            <w:tcW w:w="182" w:type="pct"/>
          </w:tcPr>
          <w:p w:rsidR="00F647B9" w:rsidRPr="00084876" w:rsidRDefault="00F647B9" w:rsidP="003D7F7F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084876">
              <w:rPr>
                <w:b/>
                <w:sz w:val="18"/>
                <w:szCs w:val="18"/>
                <w:lang w:val="es-MX"/>
              </w:rPr>
              <w:t>89-80%</w:t>
            </w:r>
          </w:p>
        </w:tc>
        <w:tc>
          <w:tcPr>
            <w:tcW w:w="194" w:type="pct"/>
          </w:tcPr>
          <w:p w:rsidR="00F647B9" w:rsidRPr="00084876" w:rsidRDefault="00F647B9" w:rsidP="003D7F7F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084876">
              <w:rPr>
                <w:b/>
                <w:sz w:val="18"/>
                <w:szCs w:val="18"/>
                <w:lang w:val="es-MX"/>
              </w:rPr>
              <w:t>79-70%</w:t>
            </w:r>
          </w:p>
        </w:tc>
        <w:tc>
          <w:tcPr>
            <w:tcW w:w="194" w:type="pct"/>
          </w:tcPr>
          <w:p w:rsidR="00F647B9" w:rsidRPr="00084876" w:rsidRDefault="00F647B9" w:rsidP="003D7F7F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084876">
              <w:rPr>
                <w:b/>
                <w:sz w:val="18"/>
                <w:szCs w:val="18"/>
                <w:lang w:val="es-MX"/>
              </w:rPr>
              <w:t>69-60%</w:t>
            </w:r>
          </w:p>
        </w:tc>
        <w:tc>
          <w:tcPr>
            <w:tcW w:w="194" w:type="pct"/>
          </w:tcPr>
          <w:p w:rsidR="00F647B9" w:rsidRPr="00084876" w:rsidRDefault="00F647B9" w:rsidP="003D7F7F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084876">
              <w:rPr>
                <w:b/>
                <w:sz w:val="18"/>
                <w:szCs w:val="18"/>
                <w:lang w:val="es-MX"/>
              </w:rPr>
              <w:t>59-50%</w:t>
            </w:r>
          </w:p>
        </w:tc>
        <w:tc>
          <w:tcPr>
            <w:tcW w:w="250" w:type="pct"/>
          </w:tcPr>
          <w:p w:rsidR="00F647B9" w:rsidRPr="00084876" w:rsidRDefault="00F647B9" w:rsidP="003D7F7F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084876">
              <w:rPr>
                <w:b/>
                <w:sz w:val="18"/>
                <w:szCs w:val="18"/>
                <w:lang w:val="es-MX"/>
              </w:rPr>
              <w:t>Menos 50%</w:t>
            </w:r>
          </w:p>
        </w:tc>
        <w:tc>
          <w:tcPr>
            <w:tcW w:w="886" w:type="pct"/>
          </w:tcPr>
          <w:p w:rsidR="00F647B9" w:rsidRPr="00084876" w:rsidRDefault="00F647B9" w:rsidP="003D7F7F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084876">
              <w:rPr>
                <w:b/>
                <w:sz w:val="18"/>
                <w:szCs w:val="18"/>
                <w:lang w:val="es-MX"/>
              </w:rPr>
              <w:t>Observaciones</w:t>
            </w:r>
          </w:p>
        </w:tc>
      </w:tr>
      <w:tr w:rsidR="00A321F6" w:rsidRPr="00084876" w:rsidTr="003D7F7F">
        <w:tc>
          <w:tcPr>
            <w:tcW w:w="666" w:type="pct"/>
            <w:vMerge w:val="restar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  <w:r w:rsidRPr="0076412D">
              <w:rPr>
                <w:b/>
                <w:sz w:val="18"/>
                <w:szCs w:val="18"/>
                <w:lang w:val="es-MX"/>
              </w:rPr>
              <w:t>Proceso enseñanza-aprendizaje</w:t>
            </w:r>
          </w:p>
        </w:tc>
        <w:tc>
          <w:tcPr>
            <w:tcW w:w="2027" w:type="pct"/>
          </w:tcPr>
          <w:p w:rsidR="00A321F6" w:rsidRPr="00A321F6" w:rsidRDefault="00A321F6" w:rsidP="00B507F4">
            <w:pPr>
              <w:jc w:val="both"/>
              <w:rPr>
                <w:sz w:val="18"/>
                <w:szCs w:val="18"/>
                <w:lang w:val="es-MX"/>
              </w:rPr>
            </w:pPr>
            <w:r w:rsidRPr="00A321F6">
              <w:rPr>
                <w:sz w:val="18"/>
                <w:szCs w:val="18"/>
                <w:lang w:val="es-MX"/>
              </w:rPr>
              <w:t>1. Las prácticas propuestas se han cumplido debido a que se contaba con el material necesario.</w:t>
            </w:r>
          </w:p>
        </w:tc>
        <w:tc>
          <w:tcPr>
            <w:tcW w:w="226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1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2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50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86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</w:tr>
      <w:tr w:rsidR="00A321F6" w:rsidRPr="00084876" w:rsidTr="003D7F7F">
        <w:tc>
          <w:tcPr>
            <w:tcW w:w="666" w:type="pct"/>
            <w:vMerge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027" w:type="pct"/>
          </w:tcPr>
          <w:p w:rsidR="00A321F6" w:rsidRPr="00A321F6" w:rsidRDefault="00A321F6" w:rsidP="00A321F6">
            <w:pPr>
              <w:jc w:val="both"/>
              <w:rPr>
                <w:sz w:val="18"/>
                <w:szCs w:val="18"/>
                <w:lang w:val="es-MX"/>
              </w:rPr>
            </w:pPr>
            <w:r w:rsidRPr="00A321F6">
              <w:rPr>
                <w:sz w:val="18"/>
                <w:szCs w:val="18"/>
                <w:lang w:val="es-MX"/>
              </w:rPr>
              <w:t>2. Dentro del laboratorio, se han fortalecido las habilidades de COMPRE</w:t>
            </w:r>
            <w:r w:rsidR="005A64CD">
              <w:rPr>
                <w:sz w:val="18"/>
                <w:szCs w:val="18"/>
                <w:lang w:val="es-MX"/>
              </w:rPr>
              <w:t>N</w:t>
            </w:r>
            <w:r w:rsidRPr="00A321F6">
              <w:rPr>
                <w:sz w:val="18"/>
                <w:szCs w:val="18"/>
                <w:lang w:val="es-MX"/>
              </w:rPr>
              <w:t>SIÓN Y PRODUCCIÓN ORAL (LISTENING &amp; SPEAKING).</w:t>
            </w:r>
          </w:p>
        </w:tc>
        <w:tc>
          <w:tcPr>
            <w:tcW w:w="226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1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2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50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86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</w:tr>
      <w:tr w:rsidR="00A321F6" w:rsidRPr="00084876" w:rsidTr="003D7F7F">
        <w:tc>
          <w:tcPr>
            <w:tcW w:w="666" w:type="pct"/>
            <w:vMerge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027" w:type="pct"/>
          </w:tcPr>
          <w:p w:rsidR="00A321F6" w:rsidRPr="00A321F6" w:rsidRDefault="00A321F6" w:rsidP="00A321F6">
            <w:pPr>
              <w:jc w:val="both"/>
              <w:rPr>
                <w:sz w:val="18"/>
                <w:szCs w:val="18"/>
                <w:lang w:val="es-MX"/>
              </w:rPr>
            </w:pPr>
            <w:r w:rsidRPr="00A321F6">
              <w:rPr>
                <w:sz w:val="18"/>
                <w:szCs w:val="18"/>
                <w:lang w:val="es-MX"/>
              </w:rPr>
              <w:t>3. Las prácticas propuestas (DLI-001) han tenido valor en la ponderación bimestral.</w:t>
            </w:r>
          </w:p>
        </w:tc>
        <w:tc>
          <w:tcPr>
            <w:tcW w:w="226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1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2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50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86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</w:tr>
      <w:tr w:rsidR="00A321F6" w:rsidRPr="00084876" w:rsidTr="003D7F7F">
        <w:tc>
          <w:tcPr>
            <w:tcW w:w="666" w:type="pct"/>
            <w:vMerge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027" w:type="pct"/>
          </w:tcPr>
          <w:p w:rsidR="00A321F6" w:rsidRPr="00A321F6" w:rsidRDefault="00A321F6" w:rsidP="00BD5912">
            <w:pPr>
              <w:jc w:val="both"/>
              <w:rPr>
                <w:sz w:val="18"/>
                <w:szCs w:val="18"/>
                <w:lang w:val="es-MX"/>
              </w:rPr>
            </w:pPr>
            <w:r w:rsidRPr="00A321F6">
              <w:rPr>
                <w:sz w:val="18"/>
                <w:szCs w:val="18"/>
                <w:lang w:val="es-MX"/>
              </w:rPr>
              <w:t>4. Se ha utilizado el material otorgado por</w:t>
            </w:r>
            <w:r w:rsidR="00A4331C">
              <w:rPr>
                <w:sz w:val="18"/>
                <w:szCs w:val="18"/>
                <w:lang w:val="es-MX"/>
              </w:rPr>
              <w:t xml:space="preserve"> la Dirección General del Cobach</w:t>
            </w:r>
            <w:r w:rsidRPr="00A321F6">
              <w:rPr>
                <w:sz w:val="18"/>
                <w:szCs w:val="18"/>
                <w:lang w:val="es-MX"/>
              </w:rPr>
              <w:t>/Depto. de Laboratorios ya que cumple con los requisitos de la práctica/clase dada.</w:t>
            </w:r>
          </w:p>
        </w:tc>
        <w:tc>
          <w:tcPr>
            <w:tcW w:w="226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1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2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50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86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</w:tr>
      <w:tr w:rsidR="00A321F6" w:rsidRPr="00084876" w:rsidTr="003D7F7F">
        <w:tc>
          <w:tcPr>
            <w:tcW w:w="666" w:type="pct"/>
            <w:vMerge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027" w:type="pct"/>
          </w:tcPr>
          <w:p w:rsidR="00A321F6" w:rsidRPr="00A321F6" w:rsidRDefault="00A321F6" w:rsidP="00A4331C">
            <w:pPr>
              <w:jc w:val="both"/>
              <w:rPr>
                <w:sz w:val="18"/>
                <w:szCs w:val="18"/>
                <w:lang w:val="es-MX"/>
              </w:rPr>
            </w:pPr>
            <w:r w:rsidRPr="00A321F6">
              <w:rPr>
                <w:sz w:val="18"/>
                <w:szCs w:val="18"/>
                <w:lang w:val="es-MX"/>
              </w:rPr>
              <w:t>4. Además de la metodología base (libro), se han utilizado TICS para la práctica (audio, v</w:t>
            </w:r>
            <w:r w:rsidR="00A4331C">
              <w:rPr>
                <w:sz w:val="18"/>
                <w:szCs w:val="18"/>
                <w:lang w:val="es-MX"/>
              </w:rPr>
              <w:t>i</w:t>
            </w:r>
            <w:r w:rsidRPr="00A321F6">
              <w:rPr>
                <w:sz w:val="18"/>
                <w:szCs w:val="18"/>
                <w:lang w:val="es-MX"/>
              </w:rPr>
              <w:t>deos, ejercicios en línea)</w:t>
            </w:r>
            <w:r w:rsidR="005A64CD">
              <w:rPr>
                <w:sz w:val="18"/>
                <w:szCs w:val="18"/>
                <w:lang w:val="es-MX"/>
              </w:rPr>
              <w:t>.</w:t>
            </w:r>
          </w:p>
        </w:tc>
        <w:tc>
          <w:tcPr>
            <w:tcW w:w="226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1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2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50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86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</w:tr>
      <w:tr w:rsidR="00A321F6" w:rsidRPr="00084876" w:rsidTr="007748D8">
        <w:tc>
          <w:tcPr>
            <w:tcW w:w="666" w:type="pct"/>
            <w:vMerge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027" w:type="pct"/>
            <w:tcBorders>
              <w:bottom w:val="single" w:sz="4" w:space="0" w:color="000000" w:themeColor="text1"/>
            </w:tcBorders>
          </w:tcPr>
          <w:p w:rsidR="00A321F6" w:rsidRPr="00A321F6" w:rsidRDefault="00A321F6" w:rsidP="00BD5912">
            <w:pPr>
              <w:jc w:val="both"/>
              <w:rPr>
                <w:sz w:val="18"/>
                <w:szCs w:val="18"/>
                <w:lang w:val="es-MX"/>
              </w:rPr>
            </w:pPr>
            <w:r w:rsidRPr="00A321F6">
              <w:rPr>
                <w:sz w:val="18"/>
                <w:szCs w:val="18"/>
                <w:lang w:val="es-MX"/>
              </w:rPr>
              <w:t xml:space="preserve">5. El docente conoce y ha utilizado los Manuales de Práctica de Laboratorios para </w:t>
            </w:r>
            <w:proofErr w:type="gramStart"/>
            <w:r w:rsidRPr="00A321F6">
              <w:rPr>
                <w:sz w:val="18"/>
                <w:szCs w:val="18"/>
                <w:lang w:val="es-MX"/>
              </w:rPr>
              <w:t>Inglés</w:t>
            </w:r>
            <w:proofErr w:type="gramEnd"/>
            <w:r w:rsidRPr="00A321F6">
              <w:rPr>
                <w:sz w:val="18"/>
                <w:szCs w:val="18"/>
                <w:lang w:val="es-MX"/>
              </w:rPr>
              <w:t>.</w:t>
            </w:r>
          </w:p>
        </w:tc>
        <w:tc>
          <w:tcPr>
            <w:tcW w:w="226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1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2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50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86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</w:tr>
      <w:tr w:rsidR="00A321F6" w:rsidRPr="00084876" w:rsidTr="007748D8">
        <w:tc>
          <w:tcPr>
            <w:tcW w:w="666" w:type="pct"/>
            <w:vMerge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027" w:type="pct"/>
            <w:tcBorders>
              <w:bottom w:val="single" w:sz="4" w:space="0" w:color="000000" w:themeColor="text1"/>
            </w:tcBorders>
          </w:tcPr>
          <w:p w:rsidR="00A321F6" w:rsidRPr="00A321F6" w:rsidRDefault="00A321F6" w:rsidP="00A321F6">
            <w:pPr>
              <w:jc w:val="both"/>
              <w:rPr>
                <w:sz w:val="18"/>
                <w:szCs w:val="18"/>
                <w:lang w:val="es-MX"/>
              </w:rPr>
            </w:pPr>
            <w:r w:rsidRPr="00A321F6">
              <w:rPr>
                <w:sz w:val="18"/>
                <w:szCs w:val="18"/>
                <w:lang w:val="es-MX"/>
              </w:rPr>
              <w:t>6. Porcentaje de alumnos acreditados al corte del parcial</w:t>
            </w:r>
            <w:r w:rsidR="005A64CD">
              <w:rPr>
                <w:sz w:val="18"/>
                <w:szCs w:val="18"/>
                <w:lang w:val="es-MX"/>
              </w:rPr>
              <w:t>.</w:t>
            </w:r>
          </w:p>
        </w:tc>
        <w:tc>
          <w:tcPr>
            <w:tcW w:w="226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1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2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50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86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</w:tr>
      <w:tr w:rsidR="00F647B9" w:rsidRPr="00084876" w:rsidTr="003D7F7F">
        <w:tc>
          <w:tcPr>
            <w:tcW w:w="666" w:type="pct"/>
            <w:shd w:val="pct45" w:color="auto" w:fill="FFFFFF" w:themeFill="background1"/>
          </w:tcPr>
          <w:p w:rsidR="00F647B9" w:rsidRPr="0076412D" w:rsidRDefault="00F647B9" w:rsidP="003D7F7F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027" w:type="pct"/>
            <w:shd w:val="pct45" w:color="auto" w:fill="FFFFFF" w:themeFill="background1"/>
          </w:tcPr>
          <w:p w:rsidR="00F647B9" w:rsidRPr="00A321F6" w:rsidRDefault="00F647B9" w:rsidP="00BD5912">
            <w:pPr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226" w:type="pct"/>
            <w:shd w:val="pct45" w:color="auto" w:fill="FFFFFF" w:themeFill="background1"/>
          </w:tcPr>
          <w:p w:rsidR="00F647B9" w:rsidRPr="0076412D" w:rsidRDefault="00F647B9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1" w:type="pct"/>
            <w:shd w:val="pct45" w:color="auto" w:fill="FFFFFF" w:themeFill="background1"/>
          </w:tcPr>
          <w:p w:rsidR="00F647B9" w:rsidRPr="0076412D" w:rsidRDefault="00F647B9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2" w:type="pct"/>
            <w:shd w:val="pct45" w:color="auto" w:fill="FFFFFF" w:themeFill="background1"/>
          </w:tcPr>
          <w:p w:rsidR="00F647B9" w:rsidRPr="0076412D" w:rsidRDefault="00F647B9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  <w:shd w:val="pct45" w:color="auto" w:fill="FFFFFF" w:themeFill="background1"/>
          </w:tcPr>
          <w:p w:rsidR="00F647B9" w:rsidRPr="0076412D" w:rsidRDefault="00F647B9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  <w:shd w:val="pct45" w:color="auto" w:fill="FFFFFF" w:themeFill="background1"/>
          </w:tcPr>
          <w:p w:rsidR="00F647B9" w:rsidRPr="0076412D" w:rsidRDefault="00F647B9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  <w:shd w:val="pct45" w:color="auto" w:fill="FFFFFF" w:themeFill="background1"/>
          </w:tcPr>
          <w:p w:rsidR="00F647B9" w:rsidRPr="0076412D" w:rsidRDefault="00F647B9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50" w:type="pct"/>
            <w:shd w:val="pct45" w:color="auto" w:fill="FFFFFF" w:themeFill="background1"/>
          </w:tcPr>
          <w:p w:rsidR="00F647B9" w:rsidRPr="0076412D" w:rsidRDefault="00F647B9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86" w:type="pct"/>
            <w:shd w:val="pct45" w:color="auto" w:fill="FFFFFF" w:themeFill="background1"/>
          </w:tcPr>
          <w:p w:rsidR="00F647B9" w:rsidRPr="0076412D" w:rsidRDefault="00F647B9" w:rsidP="003D7F7F">
            <w:pPr>
              <w:rPr>
                <w:sz w:val="18"/>
                <w:szCs w:val="18"/>
                <w:lang w:val="es-MX"/>
              </w:rPr>
            </w:pPr>
          </w:p>
        </w:tc>
      </w:tr>
      <w:tr w:rsidR="00A321F6" w:rsidRPr="00084876" w:rsidTr="003D7F7F">
        <w:tc>
          <w:tcPr>
            <w:tcW w:w="666" w:type="pct"/>
            <w:vMerge w:val="restart"/>
          </w:tcPr>
          <w:p w:rsidR="00A321F6" w:rsidRPr="0076412D" w:rsidRDefault="00A321F6" w:rsidP="003D7F7F">
            <w:pPr>
              <w:rPr>
                <w:b/>
                <w:sz w:val="18"/>
                <w:szCs w:val="18"/>
                <w:lang w:val="es-MX"/>
              </w:rPr>
            </w:pPr>
            <w:r w:rsidRPr="0076412D">
              <w:rPr>
                <w:b/>
                <w:sz w:val="18"/>
                <w:szCs w:val="18"/>
                <w:lang w:val="es-MX"/>
              </w:rPr>
              <w:t>Avance programático</w:t>
            </w:r>
          </w:p>
        </w:tc>
        <w:tc>
          <w:tcPr>
            <w:tcW w:w="2027" w:type="pct"/>
          </w:tcPr>
          <w:p w:rsidR="00A321F6" w:rsidRPr="00A321F6" w:rsidRDefault="00A321F6" w:rsidP="00BD5912">
            <w:pPr>
              <w:jc w:val="both"/>
              <w:rPr>
                <w:sz w:val="18"/>
                <w:szCs w:val="18"/>
                <w:lang w:val="es-MX"/>
              </w:rPr>
            </w:pPr>
            <w:r w:rsidRPr="00A321F6">
              <w:rPr>
                <w:sz w:val="18"/>
                <w:szCs w:val="18"/>
                <w:lang w:val="es-MX"/>
              </w:rPr>
              <w:t>7. Todas las prácticas se han cumplido con cabalidad hasta la fecha del corte bimestral (</w:t>
            </w:r>
            <w:r w:rsidR="008E77D4">
              <w:rPr>
                <w:b/>
                <w:sz w:val="18"/>
                <w:szCs w:val="18"/>
                <w:lang w:val="es-MX"/>
              </w:rPr>
              <w:t>RECUERDE: Mínimo dos</w:t>
            </w:r>
            <w:r w:rsidRPr="00A321F6">
              <w:rPr>
                <w:b/>
                <w:sz w:val="18"/>
                <w:szCs w:val="18"/>
                <w:lang w:val="es-MX"/>
              </w:rPr>
              <w:t xml:space="preserve"> prácticas de laboratorio por bloque</w:t>
            </w:r>
            <w:r w:rsidRPr="00A321F6">
              <w:rPr>
                <w:sz w:val="18"/>
                <w:szCs w:val="18"/>
                <w:lang w:val="es-MX"/>
              </w:rPr>
              <w:t>)</w:t>
            </w:r>
            <w:r w:rsidR="005A64CD">
              <w:rPr>
                <w:sz w:val="18"/>
                <w:szCs w:val="18"/>
                <w:lang w:val="es-MX"/>
              </w:rPr>
              <w:t>.</w:t>
            </w:r>
          </w:p>
        </w:tc>
        <w:tc>
          <w:tcPr>
            <w:tcW w:w="226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1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2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50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86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</w:tr>
      <w:tr w:rsidR="00A321F6" w:rsidRPr="00084876" w:rsidTr="003D7F7F">
        <w:tc>
          <w:tcPr>
            <w:tcW w:w="666" w:type="pct"/>
            <w:vMerge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027" w:type="pct"/>
          </w:tcPr>
          <w:p w:rsidR="00A321F6" w:rsidRPr="00A321F6" w:rsidRDefault="00A321F6" w:rsidP="005A64CD">
            <w:pPr>
              <w:jc w:val="both"/>
              <w:rPr>
                <w:sz w:val="18"/>
                <w:szCs w:val="18"/>
                <w:lang w:val="es-MX"/>
              </w:rPr>
            </w:pPr>
            <w:r w:rsidRPr="00A321F6">
              <w:rPr>
                <w:sz w:val="18"/>
                <w:szCs w:val="18"/>
                <w:lang w:val="es-MX"/>
              </w:rPr>
              <w:t>8.  Debido a un tema complicado o alguna suspensión de labores, la</w:t>
            </w:r>
            <w:r w:rsidR="00A4331C">
              <w:rPr>
                <w:sz w:val="18"/>
                <w:szCs w:val="18"/>
                <w:lang w:val="es-MX"/>
              </w:rPr>
              <w:t>s prácticas se han retrasado</w:t>
            </w:r>
            <w:r w:rsidR="005A64CD">
              <w:rPr>
                <w:sz w:val="18"/>
                <w:szCs w:val="18"/>
                <w:lang w:val="es-MX"/>
              </w:rPr>
              <w:t>;</w:t>
            </w:r>
            <w:r w:rsidRPr="00A321F6">
              <w:rPr>
                <w:sz w:val="18"/>
                <w:szCs w:val="18"/>
                <w:lang w:val="es-MX"/>
              </w:rPr>
              <w:t xml:space="preserve"> sin embargo</w:t>
            </w:r>
            <w:r w:rsidR="005A64CD">
              <w:rPr>
                <w:sz w:val="18"/>
                <w:szCs w:val="18"/>
                <w:lang w:val="es-MX"/>
              </w:rPr>
              <w:t>,</w:t>
            </w:r>
            <w:r w:rsidRPr="00A321F6">
              <w:rPr>
                <w:sz w:val="18"/>
                <w:szCs w:val="18"/>
                <w:lang w:val="es-MX"/>
              </w:rPr>
              <w:t xml:space="preserve"> es posible terminar todo el programa.</w:t>
            </w:r>
          </w:p>
        </w:tc>
        <w:tc>
          <w:tcPr>
            <w:tcW w:w="226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1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2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50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86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</w:tr>
      <w:tr w:rsidR="00A321F6" w:rsidRPr="00084876" w:rsidTr="003D7F7F">
        <w:tc>
          <w:tcPr>
            <w:tcW w:w="666" w:type="pct"/>
            <w:vMerge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027" w:type="pct"/>
            <w:tcBorders>
              <w:bottom w:val="single" w:sz="4" w:space="0" w:color="000000" w:themeColor="text1"/>
            </w:tcBorders>
          </w:tcPr>
          <w:p w:rsidR="00A321F6" w:rsidRPr="00A321F6" w:rsidRDefault="00A321F6" w:rsidP="00A321F6">
            <w:pPr>
              <w:jc w:val="both"/>
              <w:rPr>
                <w:sz w:val="18"/>
                <w:szCs w:val="18"/>
                <w:lang w:val="es-MX"/>
              </w:rPr>
            </w:pPr>
            <w:r w:rsidRPr="00A321F6">
              <w:rPr>
                <w:sz w:val="18"/>
                <w:szCs w:val="18"/>
                <w:lang w:val="es-MX"/>
              </w:rPr>
              <w:t>9. Debido a factores internos o externos, el retraso en el progra</w:t>
            </w:r>
            <w:r w:rsidR="005A64CD">
              <w:rPr>
                <w:sz w:val="18"/>
                <w:szCs w:val="18"/>
                <w:lang w:val="es-MX"/>
              </w:rPr>
              <w:t>ma es amplio, por lo que se prevé que</w:t>
            </w:r>
            <w:r w:rsidRPr="00A321F6">
              <w:rPr>
                <w:sz w:val="18"/>
                <w:szCs w:val="18"/>
                <w:lang w:val="es-MX"/>
              </w:rPr>
              <w:t xml:space="preserve"> el programa no será  concluido.</w:t>
            </w:r>
          </w:p>
        </w:tc>
        <w:tc>
          <w:tcPr>
            <w:tcW w:w="226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1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2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50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86" w:type="pct"/>
            <w:tcBorders>
              <w:bottom w:val="single" w:sz="4" w:space="0" w:color="000000" w:themeColor="text1"/>
            </w:tcBorders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</w:tr>
      <w:tr w:rsidR="00F647B9" w:rsidRPr="00084876" w:rsidTr="003D7F7F">
        <w:tc>
          <w:tcPr>
            <w:tcW w:w="666" w:type="pct"/>
            <w:shd w:val="pct45" w:color="auto" w:fill="auto"/>
          </w:tcPr>
          <w:p w:rsidR="00F647B9" w:rsidRPr="0076412D" w:rsidRDefault="00F647B9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027" w:type="pct"/>
            <w:shd w:val="pct45" w:color="auto" w:fill="auto"/>
          </w:tcPr>
          <w:p w:rsidR="00F647B9" w:rsidRPr="00A321F6" w:rsidRDefault="00F647B9" w:rsidP="00BD5912">
            <w:pPr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226" w:type="pct"/>
            <w:shd w:val="pct45" w:color="auto" w:fill="auto"/>
          </w:tcPr>
          <w:p w:rsidR="00F647B9" w:rsidRPr="0076412D" w:rsidRDefault="00F647B9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1" w:type="pct"/>
            <w:shd w:val="pct45" w:color="auto" w:fill="auto"/>
          </w:tcPr>
          <w:p w:rsidR="00F647B9" w:rsidRPr="0076412D" w:rsidRDefault="00F647B9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2" w:type="pct"/>
            <w:shd w:val="pct45" w:color="auto" w:fill="auto"/>
          </w:tcPr>
          <w:p w:rsidR="00F647B9" w:rsidRPr="0076412D" w:rsidRDefault="00F647B9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  <w:shd w:val="pct45" w:color="auto" w:fill="auto"/>
          </w:tcPr>
          <w:p w:rsidR="00F647B9" w:rsidRPr="0076412D" w:rsidRDefault="00F647B9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  <w:shd w:val="pct45" w:color="auto" w:fill="auto"/>
          </w:tcPr>
          <w:p w:rsidR="00F647B9" w:rsidRPr="0076412D" w:rsidRDefault="00F647B9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  <w:shd w:val="pct45" w:color="auto" w:fill="auto"/>
          </w:tcPr>
          <w:p w:rsidR="00F647B9" w:rsidRPr="0076412D" w:rsidRDefault="00F647B9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50" w:type="pct"/>
            <w:shd w:val="pct45" w:color="auto" w:fill="auto"/>
          </w:tcPr>
          <w:p w:rsidR="00F647B9" w:rsidRPr="0076412D" w:rsidRDefault="00F647B9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86" w:type="pct"/>
            <w:shd w:val="pct45" w:color="auto" w:fill="auto"/>
          </w:tcPr>
          <w:p w:rsidR="00F647B9" w:rsidRPr="0076412D" w:rsidRDefault="00F647B9" w:rsidP="003D7F7F">
            <w:pPr>
              <w:rPr>
                <w:sz w:val="18"/>
                <w:szCs w:val="18"/>
                <w:lang w:val="es-MX"/>
              </w:rPr>
            </w:pPr>
          </w:p>
        </w:tc>
      </w:tr>
      <w:tr w:rsidR="00A321F6" w:rsidRPr="00084876" w:rsidTr="003D7F7F">
        <w:tc>
          <w:tcPr>
            <w:tcW w:w="666" w:type="pct"/>
            <w:vMerge w:val="restart"/>
          </w:tcPr>
          <w:p w:rsidR="00A321F6" w:rsidRPr="0094657F" w:rsidRDefault="00A321F6" w:rsidP="003D7F7F">
            <w:pPr>
              <w:rPr>
                <w:b/>
                <w:sz w:val="18"/>
                <w:szCs w:val="18"/>
                <w:lang w:val="es-MX"/>
              </w:rPr>
            </w:pPr>
            <w:r w:rsidRPr="0094657F">
              <w:rPr>
                <w:b/>
                <w:sz w:val="18"/>
                <w:szCs w:val="18"/>
                <w:lang w:val="es-MX"/>
              </w:rPr>
              <w:t>Proceso Administrativo</w:t>
            </w:r>
          </w:p>
        </w:tc>
        <w:tc>
          <w:tcPr>
            <w:tcW w:w="2027" w:type="pct"/>
          </w:tcPr>
          <w:p w:rsidR="00A321F6" w:rsidRPr="00A321F6" w:rsidRDefault="00A321F6" w:rsidP="00A4331C">
            <w:pPr>
              <w:jc w:val="both"/>
              <w:rPr>
                <w:sz w:val="18"/>
                <w:szCs w:val="18"/>
                <w:lang w:val="es-MX"/>
              </w:rPr>
            </w:pPr>
            <w:r w:rsidRPr="00A321F6">
              <w:rPr>
                <w:sz w:val="18"/>
                <w:szCs w:val="18"/>
                <w:lang w:val="es-MX"/>
              </w:rPr>
              <w:t xml:space="preserve">10. El docente o laboratorista de LAE ha enviado al Director de </w:t>
            </w:r>
            <w:r w:rsidR="00A4331C">
              <w:rPr>
                <w:sz w:val="18"/>
                <w:szCs w:val="18"/>
                <w:lang w:val="es-MX"/>
              </w:rPr>
              <w:t>p</w:t>
            </w:r>
            <w:r w:rsidRPr="00A321F6">
              <w:rPr>
                <w:sz w:val="18"/>
                <w:szCs w:val="18"/>
                <w:lang w:val="es-MX"/>
              </w:rPr>
              <w:t>lantel y al Departamento de Laboratorios/Laboratorio inglés la programa</w:t>
            </w:r>
            <w:r w:rsidR="005A64CD">
              <w:rPr>
                <w:sz w:val="18"/>
                <w:szCs w:val="18"/>
                <w:lang w:val="es-MX"/>
              </w:rPr>
              <w:t>ción semestral (citando mínimo tres</w:t>
            </w:r>
            <w:r w:rsidRPr="00A321F6">
              <w:rPr>
                <w:sz w:val="18"/>
                <w:szCs w:val="18"/>
                <w:lang w:val="es-MX"/>
              </w:rPr>
              <w:t xml:space="preserve"> prácticas)</w:t>
            </w:r>
            <w:r w:rsidR="005A64CD">
              <w:rPr>
                <w:sz w:val="18"/>
                <w:szCs w:val="18"/>
                <w:lang w:val="es-MX"/>
              </w:rPr>
              <w:t>.</w:t>
            </w:r>
          </w:p>
        </w:tc>
        <w:tc>
          <w:tcPr>
            <w:tcW w:w="226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1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2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50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86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</w:tr>
      <w:tr w:rsidR="00A321F6" w:rsidRPr="00084876" w:rsidTr="003D7F7F">
        <w:tc>
          <w:tcPr>
            <w:tcW w:w="666" w:type="pct"/>
            <w:vMerge/>
          </w:tcPr>
          <w:p w:rsidR="00A321F6" w:rsidRPr="0094657F" w:rsidRDefault="00A321F6" w:rsidP="003D7F7F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027" w:type="pct"/>
          </w:tcPr>
          <w:p w:rsidR="00A321F6" w:rsidRPr="00A321F6" w:rsidRDefault="00A321F6" w:rsidP="00A321F6">
            <w:pPr>
              <w:jc w:val="both"/>
              <w:rPr>
                <w:sz w:val="18"/>
                <w:szCs w:val="18"/>
                <w:lang w:val="es-MX"/>
              </w:rPr>
            </w:pPr>
            <w:r w:rsidRPr="00A321F6">
              <w:rPr>
                <w:sz w:val="18"/>
                <w:szCs w:val="18"/>
                <w:lang w:val="es-MX"/>
              </w:rPr>
              <w:t>11. El docente o laboratorista de LAE ha hecho o conoce los resultados del inventario.</w:t>
            </w:r>
          </w:p>
        </w:tc>
        <w:tc>
          <w:tcPr>
            <w:tcW w:w="226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1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2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4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50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86" w:type="pct"/>
          </w:tcPr>
          <w:p w:rsidR="00A321F6" w:rsidRPr="0076412D" w:rsidRDefault="00A321F6" w:rsidP="003D7F7F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6D28DC" w:rsidRPr="006D28DC" w:rsidRDefault="0016364D" w:rsidP="006D28DC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24"/>
        </w:rPr>
      </w:pPr>
      <w:r w:rsidRPr="006D28DC">
        <w:rPr>
          <w:rFonts w:ascii="Arial" w:hAnsi="Arial" w:cs="Arial"/>
          <w:sz w:val="16"/>
        </w:rPr>
        <w:t>SSE/DL/RBLI</w:t>
      </w:r>
      <w:r w:rsidR="00F647B9" w:rsidRPr="006D28DC">
        <w:rPr>
          <w:sz w:val="18"/>
          <w:szCs w:val="24"/>
        </w:rPr>
        <w:tab/>
      </w:r>
    </w:p>
    <w:p w:rsidR="006D28DC" w:rsidRPr="006D28DC" w:rsidRDefault="006D28DC" w:rsidP="006D28DC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24"/>
        </w:rPr>
      </w:pPr>
    </w:p>
    <w:p w:rsidR="006D28DC" w:rsidRDefault="006D28DC" w:rsidP="006D28D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Elaboró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Verificó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Vo.Bo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6D28DC" w:rsidRDefault="006D28DC" w:rsidP="006D28D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8"/>
          <w:szCs w:val="18"/>
        </w:rPr>
      </w:pPr>
    </w:p>
    <w:p w:rsidR="006D28DC" w:rsidRDefault="006D28DC" w:rsidP="006D2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_____________________________</w:t>
      </w:r>
    </w:p>
    <w:p w:rsidR="006D28DC" w:rsidRDefault="006D28DC" w:rsidP="006D2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Nombre y firma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Nombre y firma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Depto. de Laboratorios</w:t>
      </w:r>
    </w:p>
    <w:p w:rsidR="00F647B9" w:rsidRPr="00B41BE7" w:rsidRDefault="006D28DC" w:rsidP="006D28DC">
      <w:pPr>
        <w:spacing w:line="240" w:lineRule="auto"/>
        <w:rPr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Responsable del Laboratorio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Director del plantel</w:t>
      </w:r>
      <w:r w:rsidR="00F647B9" w:rsidRPr="00B41BE7">
        <w:rPr>
          <w:sz w:val="24"/>
          <w:szCs w:val="24"/>
        </w:rPr>
        <w:tab/>
      </w:r>
    </w:p>
    <w:sectPr w:rsidR="00F647B9" w:rsidRPr="00B41BE7" w:rsidSect="0076412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4F" w:rsidRDefault="006B534F" w:rsidP="00D2058C">
      <w:pPr>
        <w:spacing w:after="0" w:line="240" w:lineRule="auto"/>
      </w:pPr>
      <w:r>
        <w:separator/>
      </w:r>
    </w:p>
  </w:endnote>
  <w:endnote w:type="continuationSeparator" w:id="0">
    <w:p w:rsidR="006B534F" w:rsidRDefault="006B534F" w:rsidP="00D2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4F" w:rsidRDefault="006B534F" w:rsidP="00D2058C">
      <w:pPr>
        <w:spacing w:after="0" w:line="240" w:lineRule="auto"/>
      </w:pPr>
      <w:r>
        <w:separator/>
      </w:r>
    </w:p>
  </w:footnote>
  <w:footnote w:type="continuationSeparator" w:id="0">
    <w:p w:rsidR="006B534F" w:rsidRDefault="006B534F" w:rsidP="00D2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76" w:rsidRDefault="0016364D">
    <w:pPr>
      <w:pStyle w:val="Encabezado"/>
    </w:pPr>
    <w:r w:rsidRPr="0032223E">
      <w:rPr>
        <w:rFonts w:ascii="Euphemia" w:hAnsi="Euphemia"/>
        <w:noProof/>
        <w:sz w:val="20"/>
      </w:rPr>
      <w:drawing>
        <wp:anchor distT="0" distB="0" distL="114300" distR="114300" simplePos="0" relativeHeight="251663360" behindDoc="1" locked="0" layoutInCell="1" allowOverlap="1" wp14:anchorId="3C429945" wp14:editId="61FECC7F">
          <wp:simplePos x="0" y="0"/>
          <wp:positionH relativeFrom="margin">
            <wp:posOffset>323850</wp:posOffset>
          </wp:positionH>
          <wp:positionV relativeFrom="margin">
            <wp:posOffset>-598170</wp:posOffset>
          </wp:positionV>
          <wp:extent cx="8524875" cy="609600"/>
          <wp:effectExtent l="0" t="0" r="0" b="0"/>
          <wp:wrapSquare wrapText="bothSides"/>
          <wp:docPr id="4" name="Imagen 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F81B94" wp14:editId="77469E68">
              <wp:simplePos x="0" y="0"/>
              <wp:positionH relativeFrom="column">
                <wp:posOffset>2655570</wp:posOffset>
              </wp:positionH>
              <wp:positionV relativeFrom="paragraph">
                <wp:posOffset>-209550</wp:posOffset>
              </wp:positionV>
              <wp:extent cx="3648075" cy="60007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876" w:rsidRPr="00BD13D8" w:rsidRDefault="006755FA" w:rsidP="00084876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BD13D8">
                            <w:rPr>
                              <w:b/>
                              <w:sz w:val="18"/>
                              <w:szCs w:val="18"/>
                              <w:lang w:val="es-ES_tradnl"/>
                            </w:rPr>
                            <w:t>DIRECCIÓN ACADÉMICA</w:t>
                          </w:r>
                        </w:p>
                        <w:p w:rsidR="00084876" w:rsidRPr="00BD13D8" w:rsidRDefault="006755FA" w:rsidP="00084876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BD13D8">
                            <w:rPr>
                              <w:b/>
                              <w:sz w:val="18"/>
                              <w:szCs w:val="18"/>
                              <w:lang w:val="es-ES_tradnl"/>
                            </w:rPr>
                            <w:t>SUBDIRECCIÓN DE SERVICIOS EDUCATIVOS</w:t>
                          </w:r>
                        </w:p>
                        <w:p w:rsidR="00084876" w:rsidRPr="00BD13D8" w:rsidRDefault="006755FA" w:rsidP="00084876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BD13D8">
                            <w:rPr>
                              <w:i/>
                              <w:sz w:val="18"/>
                              <w:szCs w:val="18"/>
                              <w:lang w:val="es-ES_tradnl"/>
                            </w:rPr>
                            <w:t>DEPARTAMENTO DE LABORATORIOS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9.1pt;margin-top:-16.5pt;width:287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" stroked="f">
              <v:textbox>
                <w:txbxContent>
                  <w:p w:rsidR="00084876" w:rsidRPr="00BD13D8" w:rsidRDefault="006755FA" w:rsidP="00084876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  <w:lang w:val="es-ES_tradnl"/>
                      </w:rPr>
                    </w:pPr>
                    <w:r w:rsidRPr="00BD13D8">
                      <w:rPr>
                        <w:b/>
                        <w:sz w:val="18"/>
                        <w:szCs w:val="18"/>
                        <w:lang w:val="es-ES_tradnl"/>
                      </w:rPr>
                      <w:t>DIRECCIÓN ACADÉMICA</w:t>
                    </w:r>
                  </w:p>
                  <w:p w:rsidR="00084876" w:rsidRPr="00BD13D8" w:rsidRDefault="006755FA" w:rsidP="00084876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  <w:lang w:val="es-ES_tradnl"/>
                      </w:rPr>
                    </w:pPr>
                    <w:r w:rsidRPr="00BD13D8">
                      <w:rPr>
                        <w:b/>
                        <w:sz w:val="18"/>
                        <w:szCs w:val="18"/>
                        <w:lang w:val="es-ES_tradnl"/>
                      </w:rPr>
                      <w:t>SUBDIRECCIÓN DE SERVICIOS EDUCATIVOS</w:t>
                    </w:r>
                  </w:p>
                  <w:p w:rsidR="00084876" w:rsidRPr="00BD13D8" w:rsidRDefault="006755FA" w:rsidP="00084876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  <w:lang w:val="es-ES_tradnl"/>
                      </w:rPr>
                    </w:pPr>
                    <w:r w:rsidRPr="00BD13D8">
                      <w:rPr>
                        <w:i/>
                        <w:sz w:val="18"/>
                        <w:szCs w:val="18"/>
                        <w:lang w:val="es-ES_tradnl"/>
                      </w:rPr>
                      <w:t>DEPARTAMENTO DE LABORATORIOS</w:t>
                    </w:r>
                  </w:p>
                </w:txbxContent>
              </v:textbox>
            </v:shape>
          </w:pict>
        </mc:Fallback>
      </mc:AlternateContent>
    </w:r>
    <w:r w:rsidR="006755FA">
      <w:tab/>
    </w:r>
  </w:p>
  <w:p w:rsidR="00084876" w:rsidRDefault="006B53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9"/>
    <w:rsid w:val="000035F0"/>
    <w:rsid w:val="0001141A"/>
    <w:rsid w:val="00062C0D"/>
    <w:rsid w:val="00063E95"/>
    <w:rsid w:val="00073507"/>
    <w:rsid w:val="000D7ED1"/>
    <w:rsid w:val="000E6F23"/>
    <w:rsid w:val="000F5889"/>
    <w:rsid w:val="00101A10"/>
    <w:rsid w:val="001170A9"/>
    <w:rsid w:val="00135250"/>
    <w:rsid w:val="00160813"/>
    <w:rsid w:val="0016364D"/>
    <w:rsid w:val="00183D6E"/>
    <w:rsid w:val="001A7803"/>
    <w:rsid w:val="001B6A6D"/>
    <w:rsid w:val="001C329A"/>
    <w:rsid w:val="001C3A20"/>
    <w:rsid w:val="0020294F"/>
    <w:rsid w:val="00234C8C"/>
    <w:rsid w:val="00257516"/>
    <w:rsid w:val="0026072F"/>
    <w:rsid w:val="0026355C"/>
    <w:rsid w:val="0029000D"/>
    <w:rsid w:val="002A7744"/>
    <w:rsid w:val="002B2EFB"/>
    <w:rsid w:val="00320674"/>
    <w:rsid w:val="00341F93"/>
    <w:rsid w:val="003657E6"/>
    <w:rsid w:val="00386DE1"/>
    <w:rsid w:val="003A72AD"/>
    <w:rsid w:val="003B3AEB"/>
    <w:rsid w:val="003B7F47"/>
    <w:rsid w:val="004063B7"/>
    <w:rsid w:val="004120E8"/>
    <w:rsid w:val="00413A9F"/>
    <w:rsid w:val="004144F4"/>
    <w:rsid w:val="00414C3B"/>
    <w:rsid w:val="00476EF1"/>
    <w:rsid w:val="004B5C01"/>
    <w:rsid w:val="004D537F"/>
    <w:rsid w:val="00523F61"/>
    <w:rsid w:val="005446FF"/>
    <w:rsid w:val="00553B20"/>
    <w:rsid w:val="005A64CD"/>
    <w:rsid w:val="005B0ABD"/>
    <w:rsid w:val="005D1E55"/>
    <w:rsid w:val="005D2314"/>
    <w:rsid w:val="0060176D"/>
    <w:rsid w:val="00651837"/>
    <w:rsid w:val="00655402"/>
    <w:rsid w:val="006755FA"/>
    <w:rsid w:val="00697395"/>
    <w:rsid w:val="006B534F"/>
    <w:rsid w:val="006D28DC"/>
    <w:rsid w:val="007C5177"/>
    <w:rsid w:val="0082146F"/>
    <w:rsid w:val="00852006"/>
    <w:rsid w:val="00865F4F"/>
    <w:rsid w:val="0087242D"/>
    <w:rsid w:val="008A17D8"/>
    <w:rsid w:val="008A309B"/>
    <w:rsid w:val="008C5C34"/>
    <w:rsid w:val="008E2153"/>
    <w:rsid w:val="008E77D4"/>
    <w:rsid w:val="00925E76"/>
    <w:rsid w:val="00964D69"/>
    <w:rsid w:val="009776BD"/>
    <w:rsid w:val="009873C5"/>
    <w:rsid w:val="009E7C91"/>
    <w:rsid w:val="00A22C76"/>
    <w:rsid w:val="00A321F6"/>
    <w:rsid w:val="00A42D96"/>
    <w:rsid w:val="00A4331C"/>
    <w:rsid w:val="00A60393"/>
    <w:rsid w:val="00AA21AB"/>
    <w:rsid w:val="00AA3963"/>
    <w:rsid w:val="00AB1F71"/>
    <w:rsid w:val="00AD748E"/>
    <w:rsid w:val="00AF022E"/>
    <w:rsid w:val="00AF392D"/>
    <w:rsid w:val="00B21952"/>
    <w:rsid w:val="00B507F4"/>
    <w:rsid w:val="00B619AA"/>
    <w:rsid w:val="00B95ED2"/>
    <w:rsid w:val="00B960DE"/>
    <w:rsid w:val="00BD5912"/>
    <w:rsid w:val="00BE2BDF"/>
    <w:rsid w:val="00BF569C"/>
    <w:rsid w:val="00BF5A60"/>
    <w:rsid w:val="00C14552"/>
    <w:rsid w:val="00C201AA"/>
    <w:rsid w:val="00C27302"/>
    <w:rsid w:val="00C77043"/>
    <w:rsid w:val="00C86225"/>
    <w:rsid w:val="00C94071"/>
    <w:rsid w:val="00CB40DB"/>
    <w:rsid w:val="00D2058C"/>
    <w:rsid w:val="00D27186"/>
    <w:rsid w:val="00D4199B"/>
    <w:rsid w:val="00DA0CA3"/>
    <w:rsid w:val="00DB5B0F"/>
    <w:rsid w:val="00DE2453"/>
    <w:rsid w:val="00DF2607"/>
    <w:rsid w:val="00E21271"/>
    <w:rsid w:val="00E544FC"/>
    <w:rsid w:val="00E67A39"/>
    <w:rsid w:val="00EB1182"/>
    <w:rsid w:val="00EC3627"/>
    <w:rsid w:val="00EC6FE4"/>
    <w:rsid w:val="00ED07C3"/>
    <w:rsid w:val="00EF46B0"/>
    <w:rsid w:val="00F14A77"/>
    <w:rsid w:val="00F647B9"/>
    <w:rsid w:val="00F86F8F"/>
    <w:rsid w:val="00F92465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47B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4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7B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6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4D0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47B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4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7B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6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4D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Sofia Elvira Cordero Santos</cp:lastModifiedBy>
  <cp:revision>3</cp:revision>
  <cp:lastPrinted>2011-12-06T20:12:00Z</cp:lastPrinted>
  <dcterms:created xsi:type="dcterms:W3CDTF">2020-01-17T18:13:00Z</dcterms:created>
  <dcterms:modified xsi:type="dcterms:W3CDTF">2020-01-17T18:21:00Z</dcterms:modified>
</cp:coreProperties>
</file>